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83" w:rsidRPr="00200083" w:rsidRDefault="00FA5828" w:rsidP="00200083">
      <w:pPr>
        <w:spacing w:line="360" w:lineRule="auto"/>
        <w:ind w:left="-180" w:firstLine="9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538" cy="9553575"/>
            <wp:effectExtent l="0" t="0" r="0" b="0"/>
            <wp:docPr id="1" name="Рисунок 1" descr="C:\Users\Admin\Desktop\слесари Э.Р\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П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315" cy="955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00083" w:rsidRPr="002000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00083" w:rsidRPr="00200083" w:rsidRDefault="00200083" w:rsidP="00200083">
      <w:pPr>
        <w:spacing w:line="360" w:lineRule="auto"/>
        <w:ind w:left="-180" w:firstLine="9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083" w:rsidRPr="00200083" w:rsidRDefault="00200083" w:rsidP="002000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083">
        <w:rPr>
          <w:rFonts w:ascii="Times New Roman" w:hAnsi="Times New Roman" w:cs="Times New Roman"/>
          <w:sz w:val="28"/>
          <w:szCs w:val="28"/>
        </w:rPr>
        <w:t>1.Общие положения                                                                                                      3</w:t>
      </w:r>
    </w:p>
    <w:p w:rsidR="00200083" w:rsidRPr="00200083" w:rsidRDefault="00200083" w:rsidP="002000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083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                                                                                    3</w:t>
      </w:r>
    </w:p>
    <w:p w:rsidR="00200083" w:rsidRPr="00200083" w:rsidRDefault="00200083" w:rsidP="002000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083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200083" w:rsidRPr="00200083" w:rsidRDefault="00200083" w:rsidP="002000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083">
        <w:rPr>
          <w:rFonts w:ascii="Times New Roman" w:hAnsi="Times New Roman" w:cs="Times New Roman"/>
          <w:sz w:val="28"/>
          <w:szCs w:val="28"/>
        </w:rPr>
        <w:t>3.1. Текущий контроль.                                                                                                4</w:t>
      </w:r>
    </w:p>
    <w:p w:rsidR="00200083" w:rsidRPr="00200083" w:rsidRDefault="00200083" w:rsidP="002000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083">
        <w:rPr>
          <w:rFonts w:ascii="Times New Roman" w:hAnsi="Times New Roman" w:cs="Times New Roman"/>
          <w:sz w:val="28"/>
          <w:szCs w:val="28"/>
        </w:rPr>
        <w:t>3.2. Промежуточная аттестация.                                                                                11</w:t>
      </w:r>
    </w:p>
    <w:p w:rsidR="00200083" w:rsidRPr="00200083" w:rsidRDefault="00200083" w:rsidP="00200083">
      <w:pPr>
        <w:spacing w:line="36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200083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200083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00083" w:rsidRDefault="0020008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00083" w:rsidRPr="00200083" w:rsidRDefault="00200083" w:rsidP="00200083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0008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AC4EB0" w:rsidRPr="00200083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083" w:rsidRPr="00200083" w:rsidRDefault="00200083" w:rsidP="00200083">
      <w:pPr>
        <w:keepNext/>
        <w:keepLines/>
        <w:suppressLineNumbers/>
        <w:suppressAutoHyphens/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200083">
        <w:rPr>
          <w:rFonts w:ascii="Times New Roman" w:hAnsi="Times New Roman" w:cs="Times New Roman"/>
          <w:sz w:val="26"/>
          <w:szCs w:val="26"/>
        </w:rPr>
        <w:t xml:space="preserve">         КОМы разработаны на основе:</w:t>
      </w:r>
    </w:p>
    <w:p w:rsidR="00200083" w:rsidRPr="00200083" w:rsidRDefault="00200083" w:rsidP="00200083">
      <w:pPr>
        <w:ind w:left="261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0008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200083">
        <w:rPr>
          <w:rFonts w:ascii="Times New Roman" w:hAnsi="Times New Roman" w:cs="Times New Roman"/>
          <w:bCs/>
          <w:iCs/>
          <w:sz w:val="26"/>
          <w:szCs w:val="26"/>
        </w:rPr>
        <w:t>15.01.30 Слесарь, входящей в состав укрупненной группы</w:t>
      </w:r>
      <w:r w:rsidRPr="00200083">
        <w:rPr>
          <w:rFonts w:ascii="Times New Roman" w:hAnsi="Times New Roman" w:cs="Times New Roman"/>
          <w:iCs/>
          <w:sz w:val="26"/>
          <w:szCs w:val="26"/>
        </w:rPr>
        <w:t xml:space="preserve"> профессий 15.00.00 Машиностроение Приказ Минобрнауки России от 02.08.2013 N 817;</w:t>
      </w:r>
    </w:p>
    <w:p w:rsidR="00200083" w:rsidRPr="00200083" w:rsidRDefault="00200083" w:rsidP="00200083">
      <w:pPr>
        <w:ind w:left="26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083">
        <w:rPr>
          <w:rFonts w:ascii="Times New Roman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Pr="00200083">
        <w:rPr>
          <w:rFonts w:ascii="Times New Roman" w:hAnsi="Times New Roman" w:cs="Times New Roman"/>
          <w:bCs/>
          <w:iCs/>
          <w:sz w:val="26"/>
          <w:szCs w:val="26"/>
        </w:rPr>
        <w:t>15.01.30 Слесарь</w:t>
      </w:r>
      <w:r w:rsidRPr="00200083">
        <w:rPr>
          <w:rFonts w:ascii="Times New Roman" w:hAnsi="Times New Roman" w:cs="Times New Roman"/>
          <w:sz w:val="26"/>
          <w:szCs w:val="26"/>
        </w:rPr>
        <w:t>;</w:t>
      </w:r>
    </w:p>
    <w:p w:rsidR="00200083" w:rsidRPr="00200083" w:rsidRDefault="00200083" w:rsidP="00200083">
      <w:pPr>
        <w:ind w:lef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083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200083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8</w:t>
      </w:r>
      <w:r w:rsidRPr="00200083">
        <w:rPr>
          <w:rFonts w:ascii="Times New Roman" w:hAnsi="Times New Roman" w:cs="Times New Roman"/>
          <w:bCs/>
          <w:sz w:val="26"/>
          <w:szCs w:val="26"/>
        </w:rPr>
        <w:t xml:space="preserve"> Основы </w:t>
      </w:r>
      <w:r>
        <w:rPr>
          <w:rFonts w:ascii="Times New Roman" w:hAnsi="Times New Roman" w:cs="Times New Roman"/>
          <w:bCs/>
          <w:sz w:val="26"/>
          <w:szCs w:val="26"/>
        </w:rPr>
        <w:t>проектной деятельности</w:t>
      </w:r>
      <w:r w:rsidRPr="00200083">
        <w:rPr>
          <w:rFonts w:ascii="Times New Roman" w:hAnsi="Times New Roman" w:cs="Times New Roman"/>
          <w:sz w:val="26"/>
          <w:szCs w:val="26"/>
        </w:rPr>
        <w:t>.</w:t>
      </w:r>
    </w:p>
    <w:p w:rsidR="00200083" w:rsidRPr="00200083" w:rsidRDefault="00200083" w:rsidP="00200083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200083">
        <w:rPr>
          <w:rFonts w:ascii="Times New Roman" w:hAnsi="Times New Roman" w:cs="Times New Roman"/>
          <w:sz w:val="26"/>
          <w:szCs w:val="26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дисциплины.</w:t>
      </w:r>
    </w:p>
    <w:p w:rsidR="00200083" w:rsidRPr="00200083" w:rsidRDefault="00200083" w:rsidP="00200083">
      <w:pPr>
        <w:ind w:left="284" w:firstLine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008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200083">
        <w:rPr>
          <w:rFonts w:ascii="Times New Roman" w:hAnsi="Times New Roman" w:cs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200083" w:rsidRPr="00A8333B" w:rsidRDefault="00200083" w:rsidP="00200083">
      <w:pPr>
        <w:ind w:left="708"/>
        <w:rPr>
          <w:sz w:val="26"/>
          <w:szCs w:val="26"/>
        </w:rPr>
      </w:pPr>
    </w:p>
    <w:p w:rsidR="00200083" w:rsidRPr="00200083" w:rsidRDefault="00200083" w:rsidP="00200083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00083">
        <w:rPr>
          <w:rFonts w:ascii="Times New Roman" w:hAnsi="Times New Roman" w:cs="Times New Roman"/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p w:rsidR="00E91FF4" w:rsidRDefault="00200083" w:rsidP="00200083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200083">
        <w:rPr>
          <w:rFonts w:ascii="Times New Roman" w:hAnsi="Times New Roman" w:cs="Times New Roman"/>
          <w:sz w:val="28"/>
          <w:szCs w:val="28"/>
        </w:rPr>
        <w:t>Таблица 1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19"/>
      </w:tblGrid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E91FF4">
            <w:pPr>
              <w:pStyle w:val="aa"/>
              <w:ind w:left="57"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E91FF4">
            <w:pPr>
              <w:pStyle w:val="aa"/>
              <w:ind w:left="57"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E91FF4">
            <w:pPr>
              <w:pStyle w:val="aa"/>
              <w:ind w:left="57"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E91FF4">
        <w:trPr>
          <w:trHeight w:val="12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E91FF4">
            <w:pPr>
              <w:pStyle w:val="aa"/>
              <w:ind w:left="57"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E91FF4">
            <w:pPr>
              <w:pStyle w:val="aa"/>
              <w:ind w:left="57"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E91FF4">
            <w:pPr>
              <w:pStyle w:val="aa"/>
              <w:ind w:left="57"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E91FF4">
            <w:pPr>
              <w:pStyle w:val="aa"/>
              <w:ind w:left="57"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E91FF4">
            <w:pPr>
              <w:pStyle w:val="aa"/>
              <w:ind w:left="57"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E91FF4">
            <w:pPr>
              <w:pStyle w:val="aa"/>
              <w:ind w:left="57"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E91FF4">
            <w:pPr>
              <w:pStyle w:val="aa"/>
              <w:ind w:left="57"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E91FF4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lastRenderedPageBreak/>
              <w:t>ОК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86282" w:rsidRPr="00BF2B10" w:rsidRDefault="00986282" w:rsidP="00E91FF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E91FF4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E91FF4">
            <w:pPr>
              <w:spacing w:after="0" w:line="240" w:lineRule="auto"/>
              <w:ind w:left="5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E91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E91FF4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E91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E91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E91FF4">
            <w:pPr>
              <w:pStyle w:val="s1"/>
              <w:shd w:val="clear" w:color="auto" w:fill="FFFFFF"/>
              <w:spacing w:before="0" w:beforeAutospacing="0" w:after="0" w:afterAutospacing="0"/>
              <w:ind w:left="57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E91FF4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E91FF4">
            <w:pPr>
              <w:pStyle w:val="s1"/>
              <w:shd w:val="clear" w:color="auto" w:fill="FFFFFF"/>
              <w:spacing w:before="0" w:beforeAutospacing="0" w:after="0" w:afterAutospacing="0"/>
              <w:ind w:left="57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E91FF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86282" w:rsidRPr="00BF2B10" w:rsidTr="00E91FF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pStyle w:val="s1"/>
              <w:shd w:val="clear" w:color="auto" w:fill="FFFFFF"/>
              <w:spacing w:before="0" w:beforeAutospacing="0" w:after="0" w:afterAutospacing="0"/>
              <w:ind w:left="57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E91FF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31D1F" w:rsidRPr="00BF2B10" w:rsidRDefault="00531D1F" w:rsidP="00531D1F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531D1F" w:rsidRPr="00FF364D" w:rsidRDefault="00531D1F" w:rsidP="00531D1F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Афонин, А. М. Управление проектами : учебное пособие / А.М. Афонин, Ю.Н. Царегородцев, С.А. Петрова. - Москва : Форум, 20</w:t>
      </w:r>
      <w:r w:rsidR="00200083">
        <w:rPr>
          <w:rFonts w:ascii="Times New Roman" w:hAnsi="Times New Roman" w:cs="Times New Roman"/>
          <w:color w:val="000000"/>
          <w:sz w:val="27"/>
          <w:szCs w:val="27"/>
        </w:rPr>
        <w:t>19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531D1F" w:rsidRDefault="00531D1F" w:rsidP="00531D1F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531D1F" w:rsidRPr="00FF364D" w:rsidRDefault="00531D1F" w:rsidP="00531D1F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531D1F" w:rsidRDefault="00531D1F" w:rsidP="00531D1F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531D1F" w:rsidRPr="00FF364D" w:rsidRDefault="00531D1F" w:rsidP="00531D1F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Сысоева, Л. А. Управление проектами информационных систем : учебное пособие / Л.А. Сысоева, А.Е. Сатунина. — Москва : ИНФРА-М, 20</w:t>
      </w:r>
      <w:r w:rsidR="00200083">
        <w:rPr>
          <w:rFonts w:ascii="Times New Roman" w:hAnsi="Times New Roman" w:cs="Times New Roman"/>
          <w:color w:val="000000"/>
          <w:sz w:val="27"/>
          <w:szCs w:val="27"/>
        </w:rPr>
        <w:t>19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531D1F" w:rsidRPr="00FF364D" w:rsidRDefault="00531D1F" w:rsidP="00531D1F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531D1F" w:rsidRPr="00FF364D" w:rsidRDefault="00531D1F" w:rsidP="00531D1F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531D1F" w:rsidRPr="00FF364D" w:rsidRDefault="00531D1F" w:rsidP="00531D1F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531D1F" w:rsidRPr="00FF364D" w:rsidRDefault="00531D1F" w:rsidP="00531D1F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531D1F" w:rsidRPr="00FF364D" w:rsidRDefault="00531D1F" w:rsidP="00531D1F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531D1F" w:rsidRPr="00FF364D" w:rsidRDefault="00531D1F" w:rsidP="00531D1F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31D1F" w:rsidRPr="00FF364D" w:rsidRDefault="00531D1F" w:rsidP="00531D1F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531D1F" w:rsidRDefault="00531D1F" w:rsidP="00531D1F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531D1F" w:rsidRPr="00BF2B10" w:rsidRDefault="00167841" w:rsidP="00531D1F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531D1F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531D1F" w:rsidRPr="00BF2B10" w:rsidRDefault="00531D1F" w:rsidP="00531D1F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531D1F" w:rsidRPr="00BF2B10" w:rsidRDefault="00531D1F" w:rsidP="00531D1F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531D1F" w:rsidRPr="00BF2B10" w:rsidRDefault="00531D1F" w:rsidP="00531D1F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531D1F" w:rsidRPr="00BF2B10" w:rsidRDefault="00531D1F" w:rsidP="00531D1F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531D1F" w:rsidRPr="00BF2B10" w:rsidRDefault="00531D1F" w:rsidP="00531D1F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531D1F" w:rsidRPr="00FF364D" w:rsidRDefault="00531D1F" w:rsidP="00531D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531D1F" w:rsidRPr="00FF364D" w:rsidRDefault="00531D1F" w:rsidP="00531D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531D1F" w:rsidRPr="00FF364D" w:rsidRDefault="00531D1F" w:rsidP="00531D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531D1F" w:rsidRDefault="00531D1F" w:rsidP="00531D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531D1F" w:rsidRPr="00986282" w:rsidRDefault="00531D1F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531D1F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275" w:rsidRDefault="00060275">
      <w:pPr>
        <w:spacing w:after="0" w:line="240" w:lineRule="auto"/>
      </w:pPr>
      <w:r>
        <w:separator/>
      </w:r>
    </w:p>
  </w:endnote>
  <w:endnote w:type="continuationSeparator" w:id="0">
    <w:p w:rsidR="00060275" w:rsidRDefault="0006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A1" w:rsidRDefault="000001C5" w:rsidP="00924DD3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67841">
      <w:rPr>
        <w:rStyle w:val="ae"/>
        <w:noProof/>
      </w:rPr>
      <w:t>2</w:t>
    </w:r>
    <w:r>
      <w:rPr>
        <w:rStyle w:val="ae"/>
      </w:rPr>
      <w:fldChar w:fldCharType="end"/>
    </w:r>
  </w:p>
  <w:p w:rsidR="00533EA1" w:rsidRDefault="0016784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275" w:rsidRDefault="00060275">
      <w:pPr>
        <w:spacing w:after="0" w:line="240" w:lineRule="auto"/>
      </w:pPr>
      <w:r>
        <w:separator/>
      </w:r>
    </w:p>
  </w:footnote>
  <w:footnote w:type="continuationSeparator" w:id="0">
    <w:p w:rsidR="00060275" w:rsidRDefault="0006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5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5"/>
  </w:num>
  <w:num w:numId="11">
    <w:abstractNumId w:val="0"/>
  </w:num>
  <w:num w:numId="12">
    <w:abstractNumId w:val="8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11"/>
  </w:num>
  <w:num w:numId="18">
    <w:abstractNumId w:val="23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60275"/>
    <w:rsid w:val="00072A89"/>
    <w:rsid w:val="000E5A6B"/>
    <w:rsid w:val="001253B5"/>
    <w:rsid w:val="00144574"/>
    <w:rsid w:val="00167841"/>
    <w:rsid w:val="00200083"/>
    <w:rsid w:val="00206D5C"/>
    <w:rsid w:val="00210AC0"/>
    <w:rsid w:val="0024485F"/>
    <w:rsid w:val="0027628A"/>
    <w:rsid w:val="002F3A1F"/>
    <w:rsid w:val="003066B3"/>
    <w:rsid w:val="00324C15"/>
    <w:rsid w:val="003825E1"/>
    <w:rsid w:val="003E4A93"/>
    <w:rsid w:val="004C63E1"/>
    <w:rsid w:val="00531D1F"/>
    <w:rsid w:val="00560CC8"/>
    <w:rsid w:val="00567D27"/>
    <w:rsid w:val="005E5300"/>
    <w:rsid w:val="005F2B86"/>
    <w:rsid w:val="005F4859"/>
    <w:rsid w:val="005F752B"/>
    <w:rsid w:val="00607B43"/>
    <w:rsid w:val="00656204"/>
    <w:rsid w:val="0069143B"/>
    <w:rsid w:val="006C3076"/>
    <w:rsid w:val="007105B4"/>
    <w:rsid w:val="00757BF0"/>
    <w:rsid w:val="00767DE5"/>
    <w:rsid w:val="007C35DC"/>
    <w:rsid w:val="007C48FE"/>
    <w:rsid w:val="007F214D"/>
    <w:rsid w:val="0087662C"/>
    <w:rsid w:val="00896176"/>
    <w:rsid w:val="0089667B"/>
    <w:rsid w:val="008F7B0E"/>
    <w:rsid w:val="00986282"/>
    <w:rsid w:val="00A55616"/>
    <w:rsid w:val="00AC4EB0"/>
    <w:rsid w:val="00AD3F87"/>
    <w:rsid w:val="00AF5A09"/>
    <w:rsid w:val="00B358F1"/>
    <w:rsid w:val="00B42628"/>
    <w:rsid w:val="00B46D5D"/>
    <w:rsid w:val="00B90707"/>
    <w:rsid w:val="00B97610"/>
    <w:rsid w:val="00BD4429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91FF4"/>
    <w:rsid w:val="00EB5FC2"/>
    <w:rsid w:val="00ED73C3"/>
    <w:rsid w:val="00EE615D"/>
    <w:rsid w:val="00EE769D"/>
    <w:rsid w:val="00F25E33"/>
    <w:rsid w:val="00F74E25"/>
    <w:rsid w:val="00F76470"/>
    <w:rsid w:val="00F827A4"/>
    <w:rsid w:val="00F83921"/>
    <w:rsid w:val="00FA5828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31D1F"/>
    <w:rPr>
      <w:color w:val="0000FF"/>
      <w:u w:val="single"/>
    </w:rPr>
  </w:style>
  <w:style w:type="paragraph" w:customStyle="1" w:styleId="c2">
    <w:name w:val="c2"/>
    <w:basedOn w:val="a"/>
    <w:rsid w:val="00531D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1D1F"/>
  </w:style>
  <w:style w:type="character" w:styleId="af2">
    <w:name w:val="FollowedHyperlink"/>
    <w:basedOn w:val="a0"/>
    <w:uiPriority w:val="99"/>
    <w:semiHidden/>
    <w:unhideWhenUsed/>
    <w:rsid w:val="00531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84360-2B8A-4837-9EB1-8114AC5C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66</cp:revision>
  <cp:lastPrinted>2022-03-31T12:28:00Z</cp:lastPrinted>
  <dcterms:created xsi:type="dcterms:W3CDTF">2018-04-27T08:08:00Z</dcterms:created>
  <dcterms:modified xsi:type="dcterms:W3CDTF">2022-04-01T08:03:00Z</dcterms:modified>
</cp:coreProperties>
</file>